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5B" w:rsidRPr="0056751E" w:rsidRDefault="0056751E">
      <w:pPr>
        <w:rPr>
          <w:rFonts w:ascii="Times New Roman" w:hAnsi="Times New Roman" w:cs="Times New Roman"/>
          <w:b/>
          <w:sz w:val="28"/>
          <w:szCs w:val="28"/>
        </w:rPr>
      </w:pPr>
      <w:r w:rsidRPr="0056751E">
        <w:rPr>
          <w:rFonts w:ascii="Times New Roman" w:hAnsi="Times New Roman" w:cs="Times New Roman"/>
          <w:b/>
          <w:sz w:val="28"/>
          <w:szCs w:val="28"/>
        </w:rPr>
        <w:t>Общешкольное родительское собрание.</w:t>
      </w:r>
    </w:p>
    <w:p w:rsidR="0056751E" w:rsidRPr="0056751E" w:rsidRDefault="0056751E">
      <w:pPr>
        <w:rPr>
          <w:rFonts w:ascii="Times New Roman" w:hAnsi="Times New Roman" w:cs="Times New Roman"/>
          <w:b/>
          <w:sz w:val="28"/>
          <w:szCs w:val="28"/>
        </w:rPr>
      </w:pPr>
      <w:r w:rsidRPr="0056751E">
        <w:rPr>
          <w:rFonts w:ascii="Times New Roman" w:hAnsi="Times New Roman" w:cs="Times New Roman"/>
          <w:b/>
          <w:sz w:val="28"/>
          <w:szCs w:val="28"/>
        </w:rPr>
        <w:t>Педагог-психолог Золотарёва О.В.</w:t>
      </w:r>
    </w:p>
    <w:p w:rsidR="0056751E" w:rsidRPr="0056751E" w:rsidRDefault="0056751E">
      <w:pPr>
        <w:rPr>
          <w:rFonts w:ascii="Times New Roman" w:hAnsi="Times New Roman" w:cs="Times New Roman"/>
          <w:b/>
          <w:sz w:val="28"/>
          <w:szCs w:val="28"/>
        </w:rPr>
      </w:pPr>
      <w:r w:rsidRPr="0056751E">
        <w:rPr>
          <w:rFonts w:ascii="Times New Roman" w:hAnsi="Times New Roman" w:cs="Times New Roman"/>
          <w:b/>
          <w:sz w:val="28"/>
          <w:szCs w:val="28"/>
        </w:rPr>
        <w:t>28.04.2017 г.</w:t>
      </w:r>
    </w:p>
    <w:p w:rsidR="0056751E" w:rsidRDefault="0056751E">
      <w:pPr>
        <w:rPr>
          <w:rFonts w:ascii="Times New Roman" w:hAnsi="Times New Roman" w:cs="Times New Roman"/>
          <w:sz w:val="28"/>
          <w:szCs w:val="28"/>
        </w:rPr>
      </w:pPr>
      <w:r w:rsidRPr="0056751E">
        <w:rPr>
          <w:rFonts w:ascii="Times New Roman" w:hAnsi="Times New Roman" w:cs="Times New Roman"/>
          <w:b/>
          <w:sz w:val="28"/>
          <w:szCs w:val="28"/>
        </w:rPr>
        <w:t>Тема выступления:</w:t>
      </w:r>
      <w:r w:rsidRPr="0056751E">
        <w:rPr>
          <w:rFonts w:ascii="Times New Roman" w:hAnsi="Times New Roman" w:cs="Times New Roman"/>
          <w:sz w:val="28"/>
          <w:szCs w:val="28"/>
        </w:rPr>
        <w:t xml:space="preserve"> Суицид. Жестокое обращение с детьми.</w:t>
      </w:r>
    </w:p>
    <w:p w:rsidR="00863A66" w:rsidRDefault="00863A66" w:rsidP="00863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2609850"/>
            <wp:effectExtent l="0" t="0" r="0" b="0"/>
            <wp:docPr id="1" name="Рисунок 1" descr="D:\ \Выступления на семинарах\Общешк собр насилие\отпечаток_в_жизни_реб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 \Выступления на семинарах\Общешк собр насилие\отпечаток_в_жизни_ребён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1E" w:rsidRDefault="0056751E" w:rsidP="00B13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На предыдущем собрании мы подробно рассмотрели тему </w:t>
      </w:r>
      <w:r w:rsidR="00586C3C">
        <w:rPr>
          <w:rFonts w:ascii="Times New Roman" w:hAnsi="Times New Roman" w:cs="Times New Roman"/>
          <w:sz w:val="28"/>
          <w:szCs w:val="28"/>
        </w:rPr>
        <w:t xml:space="preserve">детского и подросткового </w:t>
      </w:r>
      <w:r>
        <w:rPr>
          <w:rFonts w:ascii="Times New Roman" w:hAnsi="Times New Roman" w:cs="Times New Roman"/>
          <w:sz w:val="28"/>
          <w:szCs w:val="28"/>
        </w:rPr>
        <w:t xml:space="preserve">суицида. На начало учебного года были разработаны планы по профилактике суицидального,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школьников, профилактике безнадзорности и правонарушений. Работа школы по этим направлениям ведётся в течение года даже сверхпланово: проводятся занятия, классные часы, распространяется материал по профилактике среди учащихся</w:t>
      </w:r>
      <w:r w:rsidR="00B13C46">
        <w:rPr>
          <w:rFonts w:ascii="Times New Roman" w:hAnsi="Times New Roman" w:cs="Times New Roman"/>
          <w:sz w:val="28"/>
          <w:szCs w:val="28"/>
        </w:rPr>
        <w:t>. Сегодня мне бы хотелось поговорить с вами о явлении, которое очень часто приводит к попытке суицида</w:t>
      </w:r>
      <w:r w:rsidR="00C84CD4">
        <w:rPr>
          <w:rFonts w:ascii="Times New Roman" w:hAnsi="Times New Roman" w:cs="Times New Roman"/>
          <w:sz w:val="28"/>
          <w:szCs w:val="28"/>
        </w:rPr>
        <w:t xml:space="preserve"> – насилие или жестокое обращение с детьми.</w:t>
      </w:r>
      <w:r w:rsidR="00397574">
        <w:rPr>
          <w:rFonts w:ascii="Times New Roman" w:hAnsi="Times New Roman" w:cs="Times New Roman"/>
          <w:sz w:val="28"/>
          <w:szCs w:val="28"/>
        </w:rPr>
        <w:t xml:space="preserve"> </w:t>
      </w:r>
      <w:r w:rsidR="00397574" w:rsidRPr="00397574">
        <w:rPr>
          <w:rFonts w:ascii="Times New Roman" w:hAnsi="Times New Roman" w:cs="Times New Roman"/>
          <w:sz w:val="28"/>
          <w:szCs w:val="28"/>
        </w:rPr>
        <w:t xml:space="preserve">В последнее время получило распространение такое понятие, как </w:t>
      </w:r>
      <w:r w:rsidR="00397574" w:rsidRPr="00397574">
        <w:rPr>
          <w:rFonts w:ascii="Times New Roman" w:hAnsi="Times New Roman" w:cs="Times New Roman"/>
          <w:b/>
          <w:sz w:val="28"/>
          <w:szCs w:val="28"/>
        </w:rPr>
        <w:t>синдром опасного обращения с детьми</w:t>
      </w:r>
      <w:r w:rsidR="00397574" w:rsidRPr="00397574">
        <w:rPr>
          <w:rFonts w:ascii="Times New Roman" w:hAnsi="Times New Roman" w:cs="Times New Roman"/>
          <w:sz w:val="28"/>
          <w:szCs w:val="28"/>
        </w:rPr>
        <w:t xml:space="preserve"> (СООСД) – это поведение родителей по отношению к ребенку, сопровождающееся нанесением физической, психологической и моральной травмы.</w:t>
      </w:r>
    </w:p>
    <w:p w:rsidR="00397574" w:rsidRDefault="00397574" w:rsidP="00B13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574">
        <w:rPr>
          <w:rFonts w:ascii="Times New Roman" w:hAnsi="Times New Roman" w:cs="Times New Roman"/>
          <w:sz w:val="28"/>
          <w:szCs w:val="28"/>
        </w:rPr>
        <w:t>Традиционно различают четыре общих категории жестокого обращения с детьми: 1) физическое насилие, 2) сексуальное насилие, 3) пренебрежение потребностями ребенка, 4) эмоциональное насилие. В свою очередь, каждая из этих категорий включает в себя ряд поведенческих проявлений.</w:t>
      </w:r>
    </w:p>
    <w:p w:rsidR="00397574" w:rsidRPr="00397574" w:rsidRDefault="00397574" w:rsidP="00397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574">
        <w:rPr>
          <w:rFonts w:ascii="Times New Roman" w:hAnsi="Times New Roman" w:cs="Times New Roman"/>
          <w:sz w:val="28"/>
          <w:szCs w:val="28"/>
        </w:rPr>
        <w:t>Физическое насилие – действия, которые фактически причиняют физический вред или могут его причинить.</w:t>
      </w:r>
    </w:p>
    <w:p w:rsidR="00397574" w:rsidRPr="00397574" w:rsidRDefault="00397574" w:rsidP="00397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574">
        <w:rPr>
          <w:rFonts w:ascii="Times New Roman" w:hAnsi="Times New Roman" w:cs="Times New Roman"/>
          <w:sz w:val="28"/>
          <w:szCs w:val="28"/>
        </w:rPr>
        <w:t>Эти действия могут осуществляться в виде избиений, истязаний, сотрясений, ударов, пощечин, таскания за уши, прижигания горячими предметами, жидкостями, в виде укусов.</w:t>
      </w:r>
    </w:p>
    <w:p w:rsidR="00397574" w:rsidRPr="00397574" w:rsidRDefault="00397574" w:rsidP="00397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574">
        <w:rPr>
          <w:rFonts w:ascii="Times New Roman" w:hAnsi="Times New Roman" w:cs="Times New Roman"/>
          <w:sz w:val="28"/>
          <w:szCs w:val="28"/>
        </w:rPr>
        <w:lastRenderedPageBreak/>
        <w:t>Физическое насилие включает в себя также вовлечение ребенка в употребление наркотиков, алкоголя, принуждение к приему отравляющих веществ, а также попытки удушения или утопления ребенка.</w:t>
      </w:r>
    </w:p>
    <w:p w:rsidR="00397574" w:rsidRPr="00397574" w:rsidRDefault="00397574" w:rsidP="00397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574">
        <w:rPr>
          <w:rFonts w:ascii="Times New Roman" w:hAnsi="Times New Roman" w:cs="Times New Roman"/>
          <w:sz w:val="28"/>
          <w:szCs w:val="28"/>
        </w:rPr>
        <w:t>Одним из подвидов физического насилия является физическое насилие над младенцами - энергичное укачивание младенца или его встряска могут вызвать травму головного мозга, а впоследствии - задержка в умственном развитии, дефекты речи, нарушения двигательных функций, потеря слуха и даже смерть.</w:t>
      </w:r>
    </w:p>
    <w:p w:rsidR="00397574" w:rsidRPr="00397574" w:rsidRDefault="00397574" w:rsidP="00397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574">
        <w:rPr>
          <w:rFonts w:ascii="Times New Roman" w:hAnsi="Times New Roman" w:cs="Times New Roman"/>
          <w:sz w:val="28"/>
          <w:szCs w:val="28"/>
        </w:rPr>
        <w:t>Сексуальное насилие или развращение – вовлечение ребенка с его согласия или без в сексуальные отношения с взрослыми с целью получения последними выгоды, удовлетворения или для достижения корыстных целей.</w:t>
      </w:r>
    </w:p>
    <w:p w:rsidR="00397574" w:rsidRPr="00397574" w:rsidRDefault="00397574" w:rsidP="00397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574">
        <w:rPr>
          <w:rFonts w:ascii="Times New Roman" w:hAnsi="Times New Roman" w:cs="Times New Roman"/>
          <w:sz w:val="28"/>
          <w:szCs w:val="28"/>
        </w:rPr>
        <w:t>Пренебрежение нуждами ребенка (моральная жестокость) – неспособность родителя обеспечить развитие ребенка в следующих аспектах (одном или более): здоровье, образование, эмоциональное развитие, питание, кров и безопасные условия проживания ребенка, в результате чего нарушается его эмоциональное состояние и появляется угроза его здоровью или развитию.</w:t>
      </w:r>
    </w:p>
    <w:p w:rsidR="00397574" w:rsidRPr="00397574" w:rsidRDefault="00397574" w:rsidP="00397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EF">
        <w:rPr>
          <w:rFonts w:ascii="Times New Roman" w:hAnsi="Times New Roman" w:cs="Times New Roman"/>
          <w:sz w:val="28"/>
          <w:szCs w:val="28"/>
          <w:highlight w:val="yellow"/>
        </w:rPr>
        <w:t>Эмоциональное (психологическое) насилие - неспособность обеспечить подходящую для ребенка доброжелательную атмосферу:</w:t>
      </w:r>
    </w:p>
    <w:p w:rsidR="00397574" w:rsidRPr="00397574" w:rsidRDefault="00397574" w:rsidP="00397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574">
        <w:rPr>
          <w:rFonts w:ascii="Times New Roman" w:hAnsi="Times New Roman" w:cs="Times New Roman"/>
          <w:sz w:val="28"/>
          <w:szCs w:val="28"/>
        </w:rPr>
        <w:t>- открытое неприятие и постоянная критика ребенка, вербальные угрозы в его адрес;</w:t>
      </w:r>
    </w:p>
    <w:p w:rsidR="00397574" w:rsidRPr="00397574" w:rsidRDefault="00723EEF" w:rsidP="00397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574" w:rsidRPr="00397574">
        <w:rPr>
          <w:rFonts w:ascii="Times New Roman" w:hAnsi="Times New Roman" w:cs="Times New Roman"/>
          <w:sz w:val="28"/>
          <w:szCs w:val="28"/>
        </w:rPr>
        <w:t>оскорбления и унижение достоинства ребенка, превращение ребенка в «козла отпущения»;</w:t>
      </w:r>
    </w:p>
    <w:p w:rsidR="00397574" w:rsidRPr="00397574" w:rsidRDefault="00723EEF" w:rsidP="00397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7574" w:rsidRPr="00397574">
        <w:rPr>
          <w:rFonts w:ascii="Times New Roman" w:hAnsi="Times New Roman" w:cs="Times New Roman"/>
          <w:sz w:val="28"/>
          <w:szCs w:val="28"/>
        </w:rPr>
        <w:t xml:space="preserve"> преднамеренная физическая или социальная изоляция ребенка, запирание ребенка в темной комнате, угрозы и запугивания;</w:t>
      </w:r>
    </w:p>
    <w:p w:rsidR="00397574" w:rsidRPr="00863A66" w:rsidRDefault="00723EEF" w:rsidP="0039757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A66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397574" w:rsidRPr="00863A66">
        <w:rPr>
          <w:rFonts w:ascii="Times New Roman" w:hAnsi="Times New Roman" w:cs="Times New Roman"/>
          <w:color w:val="FF0000"/>
          <w:sz w:val="28"/>
          <w:szCs w:val="28"/>
        </w:rPr>
        <w:t>предъявление к ребенку требований, не соответствующих возрасту и возможностям;</w:t>
      </w:r>
    </w:p>
    <w:p w:rsidR="00397574" w:rsidRPr="00723EEF" w:rsidRDefault="00723EEF" w:rsidP="0039757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3EEF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397574" w:rsidRPr="00723EEF">
        <w:rPr>
          <w:rFonts w:ascii="Times New Roman" w:hAnsi="Times New Roman" w:cs="Times New Roman"/>
          <w:color w:val="FF0000"/>
          <w:sz w:val="28"/>
          <w:szCs w:val="28"/>
        </w:rPr>
        <w:t>ложь и невыполнение взрослыми обещаний;</w:t>
      </w:r>
    </w:p>
    <w:p w:rsidR="00397574" w:rsidRPr="00863A66" w:rsidRDefault="00723EEF" w:rsidP="0039757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A66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397574" w:rsidRPr="00863A66">
        <w:rPr>
          <w:rFonts w:ascii="Times New Roman" w:hAnsi="Times New Roman" w:cs="Times New Roman"/>
          <w:color w:val="FF0000"/>
          <w:sz w:val="28"/>
          <w:szCs w:val="28"/>
        </w:rPr>
        <w:t>однократное или многократное грубое психическое воздействие, вызвавшее у ребенка психическую травму.</w:t>
      </w:r>
    </w:p>
    <w:p w:rsidR="00397574" w:rsidRPr="00397574" w:rsidRDefault="00397574" w:rsidP="00397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EF">
        <w:rPr>
          <w:rFonts w:ascii="Times New Roman" w:hAnsi="Times New Roman" w:cs="Times New Roman"/>
          <w:b/>
          <w:sz w:val="28"/>
          <w:szCs w:val="28"/>
        </w:rPr>
        <w:t xml:space="preserve">Н.Ю. </w:t>
      </w:r>
      <w:proofErr w:type="spellStart"/>
      <w:r w:rsidRPr="00723EEF">
        <w:rPr>
          <w:rFonts w:ascii="Times New Roman" w:hAnsi="Times New Roman" w:cs="Times New Roman"/>
          <w:b/>
          <w:sz w:val="28"/>
          <w:szCs w:val="28"/>
        </w:rPr>
        <w:t>Синягина</w:t>
      </w:r>
      <w:proofErr w:type="spellEnd"/>
      <w:r w:rsidRPr="00723EEF">
        <w:rPr>
          <w:rFonts w:ascii="Times New Roman" w:hAnsi="Times New Roman" w:cs="Times New Roman"/>
          <w:b/>
          <w:sz w:val="28"/>
          <w:szCs w:val="28"/>
        </w:rPr>
        <w:t xml:space="preserve"> выделяет еще один вид насилия – доведение до самоубийства, поскольку статистика отмечает неуклонный рост самоубийств среди школьников.</w:t>
      </w:r>
      <w:r w:rsidRPr="00397574">
        <w:rPr>
          <w:rFonts w:ascii="Times New Roman" w:hAnsi="Times New Roman" w:cs="Times New Roman"/>
          <w:sz w:val="28"/>
          <w:szCs w:val="28"/>
        </w:rPr>
        <w:t xml:space="preserve"> Отдельной новой формой жестокости она называет торговлю детьми.</w:t>
      </w:r>
    </w:p>
    <w:p w:rsidR="00297BAB" w:rsidRPr="00297BAB" w:rsidRDefault="00297BAB" w:rsidP="00297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B">
        <w:rPr>
          <w:rFonts w:ascii="Times New Roman" w:hAnsi="Times New Roman" w:cs="Times New Roman"/>
          <w:b/>
          <w:sz w:val="28"/>
          <w:szCs w:val="28"/>
        </w:rPr>
        <w:t>К чему приводит психологическое насилие, в чем проявляется:</w:t>
      </w:r>
    </w:p>
    <w:p w:rsidR="00297BAB" w:rsidRPr="00297BAB" w:rsidRDefault="00297BAB" w:rsidP="00297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B">
        <w:rPr>
          <w:rFonts w:ascii="Times New Roman" w:hAnsi="Times New Roman" w:cs="Times New Roman"/>
          <w:sz w:val="28"/>
          <w:szCs w:val="28"/>
        </w:rPr>
        <w:t xml:space="preserve">    задержка в физическом, речевом развитии, задержка роста (у дошкольников и младших школьников), инфантильность;</w:t>
      </w:r>
    </w:p>
    <w:p w:rsidR="00297BAB" w:rsidRPr="00297BAB" w:rsidRDefault="00297BAB" w:rsidP="00297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B">
        <w:rPr>
          <w:rFonts w:ascii="Times New Roman" w:hAnsi="Times New Roman" w:cs="Times New Roman"/>
          <w:sz w:val="28"/>
          <w:szCs w:val="28"/>
        </w:rPr>
        <w:t xml:space="preserve">    импульсивность, взрывчатость, вредные привычки (</w:t>
      </w:r>
      <w:proofErr w:type="spellStart"/>
      <w:r w:rsidRPr="00297BAB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297BAB">
        <w:rPr>
          <w:rFonts w:ascii="Times New Roman" w:hAnsi="Times New Roman" w:cs="Times New Roman"/>
          <w:sz w:val="28"/>
          <w:szCs w:val="28"/>
        </w:rPr>
        <w:t xml:space="preserve"> ногтей, вырывание волос), злость;</w:t>
      </w:r>
    </w:p>
    <w:p w:rsidR="00297BAB" w:rsidRPr="00297BAB" w:rsidRDefault="00297BAB" w:rsidP="00297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B">
        <w:rPr>
          <w:rFonts w:ascii="Times New Roman" w:hAnsi="Times New Roman" w:cs="Times New Roman"/>
          <w:sz w:val="28"/>
          <w:szCs w:val="28"/>
        </w:rPr>
        <w:t xml:space="preserve">    попытки совершения самоубийства, потеря смыла жизни, цели в жизни;</w:t>
      </w:r>
    </w:p>
    <w:p w:rsidR="00297BAB" w:rsidRPr="00297BAB" w:rsidRDefault="00297BAB" w:rsidP="00297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B">
        <w:rPr>
          <w:rFonts w:ascii="Times New Roman" w:hAnsi="Times New Roman" w:cs="Times New Roman"/>
          <w:sz w:val="28"/>
          <w:szCs w:val="28"/>
        </w:rPr>
        <w:t xml:space="preserve">    уступчивость, податливость;</w:t>
      </w:r>
    </w:p>
    <w:p w:rsidR="00297BAB" w:rsidRPr="00297BAB" w:rsidRDefault="00297BAB" w:rsidP="00297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B">
        <w:rPr>
          <w:rFonts w:ascii="Times New Roman" w:hAnsi="Times New Roman" w:cs="Times New Roman"/>
          <w:sz w:val="28"/>
          <w:szCs w:val="28"/>
        </w:rPr>
        <w:t xml:space="preserve">    ночные кошмары, нарушения сна, страхи темноты, людей, боязнь гнева;</w:t>
      </w:r>
    </w:p>
    <w:p w:rsidR="00297BAB" w:rsidRPr="00297BAB" w:rsidRDefault="00297BAB" w:rsidP="00297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B">
        <w:rPr>
          <w:rFonts w:ascii="Times New Roman" w:hAnsi="Times New Roman" w:cs="Times New Roman"/>
          <w:sz w:val="28"/>
          <w:szCs w:val="28"/>
        </w:rPr>
        <w:t xml:space="preserve">    депрессии, печаль, беспомощность, безнадежность, заторможенность;</w:t>
      </w:r>
    </w:p>
    <w:p w:rsidR="00297BAB" w:rsidRPr="00297BAB" w:rsidRDefault="00297BAB" w:rsidP="00297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B">
        <w:rPr>
          <w:rFonts w:ascii="Times New Roman" w:hAnsi="Times New Roman" w:cs="Times New Roman"/>
          <w:sz w:val="28"/>
          <w:szCs w:val="28"/>
        </w:rPr>
        <w:t xml:space="preserve">    ребенок растет брошенным, без присмотра, не имеет подходящей одежды, жилища;</w:t>
      </w:r>
    </w:p>
    <w:p w:rsidR="00297BAB" w:rsidRPr="00297BAB" w:rsidRDefault="00297BAB" w:rsidP="00297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B">
        <w:rPr>
          <w:rFonts w:ascii="Times New Roman" w:hAnsi="Times New Roman" w:cs="Times New Roman"/>
          <w:sz w:val="28"/>
          <w:szCs w:val="28"/>
        </w:rPr>
        <w:t xml:space="preserve">    не ходит в школу, прогуливает школу, приходит в школу слишком рано и уходит из нее слишком поздно;</w:t>
      </w:r>
    </w:p>
    <w:p w:rsidR="00297BAB" w:rsidRPr="00297BAB" w:rsidRDefault="00297BAB" w:rsidP="00297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B">
        <w:rPr>
          <w:rFonts w:ascii="Times New Roman" w:hAnsi="Times New Roman" w:cs="Times New Roman"/>
          <w:sz w:val="28"/>
          <w:szCs w:val="28"/>
        </w:rPr>
        <w:t xml:space="preserve">    устает, апатичен, отклонения в поведении, противоправное поведение.  </w:t>
      </w:r>
    </w:p>
    <w:p w:rsidR="00EE74F5" w:rsidRPr="00EE74F5" w:rsidRDefault="00297BAB" w:rsidP="00EE74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B">
        <w:rPr>
          <w:rFonts w:ascii="Times New Roman" w:hAnsi="Times New Roman" w:cs="Times New Roman"/>
          <w:sz w:val="28"/>
          <w:szCs w:val="28"/>
        </w:rPr>
        <w:t xml:space="preserve">Наиболее тяжелой реакцией на попытки детей адаптироваться к страданиям является </w:t>
      </w:r>
      <w:r w:rsidRPr="00297BAB">
        <w:rPr>
          <w:rFonts w:ascii="Times New Roman" w:hAnsi="Times New Roman" w:cs="Times New Roman"/>
          <w:b/>
          <w:sz w:val="28"/>
          <w:szCs w:val="28"/>
        </w:rPr>
        <w:t>низкая самооценка</w:t>
      </w:r>
      <w:r w:rsidRPr="00297BAB">
        <w:rPr>
          <w:rFonts w:ascii="Times New Roman" w:hAnsi="Times New Roman" w:cs="Times New Roman"/>
          <w:sz w:val="28"/>
          <w:szCs w:val="28"/>
        </w:rPr>
        <w:t xml:space="preserve">. Ребенок с низкой самооценкой постоянно испытывают чувство вины, стыда, приступы беспокойства и безотчетной тоски. У детей старшего возраста возможно развитие тяжелой депрессии, сопровождающейся нарушениями сна, чувством собственной ущербности, неполноценности.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297BAB">
        <w:rPr>
          <w:rFonts w:ascii="Times New Roman" w:hAnsi="Times New Roman" w:cs="Times New Roman"/>
          <w:sz w:val="28"/>
          <w:szCs w:val="28"/>
        </w:rPr>
        <w:t>, страдающих от одиночества, могут наблюдаться попытки покончить с собой или завершенные суициды.</w:t>
      </w:r>
    </w:p>
    <w:p w:rsidR="00EE74F5" w:rsidRPr="00EE74F5" w:rsidRDefault="00EE74F5" w:rsidP="00EE74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F5">
        <w:rPr>
          <w:rFonts w:ascii="Times New Roman" w:hAnsi="Times New Roman" w:cs="Times New Roman"/>
          <w:b/>
          <w:sz w:val="28"/>
          <w:szCs w:val="28"/>
        </w:rPr>
        <w:t xml:space="preserve">    Правовые основы</w:t>
      </w:r>
      <w:r w:rsidRPr="00EE74F5">
        <w:rPr>
          <w:rFonts w:ascii="Times New Roman" w:hAnsi="Times New Roman" w:cs="Times New Roman"/>
          <w:b/>
          <w:sz w:val="28"/>
          <w:szCs w:val="28"/>
        </w:rPr>
        <w:t>.</w:t>
      </w:r>
    </w:p>
    <w:p w:rsidR="00EE74F5" w:rsidRPr="00EE74F5" w:rsidRDefault="00EE74F5" w:rsidP="00EE74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F5">
        <w:rPr>
          <w:rFonts w:ascii="Times New Roman" w:hAnsi="Times New Roman" w:cs="Times New Roman"/>
          <w:sz w:val="28"/>
          <w:szCs w:val="28"/>
        </w:rPr>
        <w:t>Ничто не оправдывает жестокое обращение родителей к своим детям. Ребенок и родитель имеют равные права, в том числе и право быть свободным от страха и насилия.</w:t>
      </w:r>
    </w:p>
    <w:p w:rsidR="00EE74F5" w:rsidRPr="00EE74F5" w:rsidRDefault="00EE74F5" w:rsidP="00EE74F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4F5">
        <w:rPr>
          <w:rFonts w:ascii="Times New Roman" w:hAnsi="Times New Roman" w:cs="Times New Roman"/>
          <w:sz w:val="28"/>
          <w:szCs w:val="28"/>
          <w:u w:val="single"/>
        </w:rPr>
        <w:t>Конвенция ООН о правах ребёнка определяет меры защиты (ст.19), а также устанавливает:</w:t>
      </w:r>
    </w:p>
    <w:p w:rsidR="00EE74F5" w:rsidRPr="00EE74F5" w:rsidRDefault="00EE74F5" w:rsidP="00EE74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F5">
        <w:rPr>
          <w:rFonts w:ascii="Times New Roman" w:hAnsi="Times New Roman" w:cs="Times New Roman"/>
          <w:sz w:val="28"/>
          <w:szCs w:val="28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EE74F5" w:rsidRPr="00EE74F5" w:rsidRDefault="00EE74F5" w:rsidP="00EE74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F5">
        <w:rPr>
          <w:rFonts w:ascii="Times New Roman" w:hAnsi="Times New Roman" w:cs="Times New Roman"/>
          <w:sz w:val="28"/>
          <w:szCs w:val="28"/>
        </w:rPr>
        <w:t>защиту ребёнка от сексуального посягательства (ст.34)</w:t>
      </w:r>
    </w:p>
    <w:p w:rsidR="00EE74F5" w:rsidRPr="00EE74F5" w:rsidRDefault="00EE74F5" w:rsidP="00EE74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F5">
        <w:rPr>
          <w:rFonts w:ascii="Times New Roman" w:hAnsi="Times New Roman" w:cs="Times New Roman"/>
          <w:sz w:val="28"/>
          <w:szCs w:val="28"/>
        </w:rPr>
        <w:t>защиту ребёнка от других форм жестокого обращения (ст.37)</w:t>
      </w:r>
    </w:p>
    <w:p w:rsidR="00EE74F5" w:rsidRPr="00EE74F5" w:rsidRDefault="00EE74F5" w:rsidP="00EE74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F5">
        <w:rPr>
          <w:rFonts w:ascii="Times New Roman" w:hAnsi="Times New Roman" w:cs="Times New Roman"/>
          <w:sz w:val="28"/>
          <w:szCs w:val="28"/>
        </w:rPr>
        <w:t>меры помощи ребёнку, явившемуся жертвой жестокого обращения (ст.39)</w:t>
      </w:r>
    </w:p>
    <w:p w:rsidR="00EE74F5" w:rsidRPr="00EE74F5" w:rsidRDefault="00EE74F5" w:rsidP="00EE74F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4F5">
        <w:rPr>
          <w:rFonts w:ascii="Times New Roman" w:hAnsi="Times New Roman" w:cs="Times New Roman"/>
          <w:sz w:val="28"/>
          <w:szCs w:val="28"/>
          <w:u w:val="single"/>
        </w:rPr>
        <w:t>Уголовный кодекс РФ предусматривает ответственность:</w:t>
      </w:r>
    </w:p>
    <w:p w:rsidR="00EE74F5" w:rsidRPr="00EE74F5" w:rsidRDefault="00EE74F5" w:rsidP="00EE74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F5">
        <w:rPr>
          <w:rFonts w:ascii="Times New Roman" w:hAnsi="Times New Roman" w:cs="Times New Roman"/>
          <w:sz w:val="28"/>
          <w:szCs w:val="28"/>
        </w:rPr>
        <w:t>за совершение физического и сексуального насилия, в том числе и в отношении несовершеннолетних (ст.106-136)</w:t>
      </w:r>
    </w:p>
    <w:p w:rsidR="00EE74F5" w:rsidRPr="00EE74F5" w:rsidRDefault="00EE74F5" w:rsidP="00EE74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F5">
        <w:rPr>
          <w:rFonts w:ascii="Times New Roman" w:hAnsi="Times New Roman" w:cs="Times New Roman"/>
          <w:sz w:val="28"/>
          <w:szCs w:val="28"/>
        </w:rPr>
        <w:t>за преступления против семьи и несовершеннолетних (ст.150-157)</w:t>
      </w:r>
    </w:p>
    <w:p w:rsidR="00EE74F5" w:rsidRPr="00EE74F5" w:rsidRDefault="00EE74F5" w:rsidP="00EE74F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4F5">
        <w:rPr>
          <w:rFonts w:ascii="Times New Roman" w:hAnsi="Times New Roman" w:cs="Times New Roman"/>
          <w:sz w:val="28"/>
          <w:szCs w:val="28"/>
          <w:u w:val="single"/>
        </w:rPr>
        <w:t>Семейный кодекс РФ гарантирует:</w:t>
      </w:r>
    </w:p>
    <w:p w:rsidR="00EE74F5" w:rsidRPr="00EE74F5" w:rsidRDefault="00EE74F5" w:rsidP="00EE74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F5">
        <w:rPr>
          <w:rFonts w:ascii="Times New Roman" w:hAnsi="Times New Roman" w:cs="Times New Roman"/>
          <w:sz w:val="28"/>
          <w:szCs w:val="28"/>
        </w:rPr>
        <w:t>право ребёнка на уважение его человеческого достоинства (ст.54)</w:t>
      </w:r>
    </w:p>
    <w:p w:rsidR="00EE74F5" w:rsidRPr="00EE74F5" w:rsidRDefault="00EE74F5" w:rsidP="00EE74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F5">
        <w:rPr>
          <w:rFonts w:ascii="Times New Roman" w:hAnsi="Times New Roman" w:cs="Times New Roman"/>
          <w:sz w:val="28"/>
          <w:szCs w:val="28"/>
        </w:rPr>
        <w:t>лишение родительских прав как меру защиты детей от жестокого обращения с ними в семье (ст.69)</w:t>
      </w:r>
    </w:p>
    <w:p w:rsidR="000978C2" w:rsidRPr="000978C2" w:rsidRDefault="00EE74F5" w:rsidP="00097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F5">
        <w:rPr>
          <w:rFonts w:ascii="Times New Roman" w:hAnsi="Times New Roman" w:cs="Times New Roman"/>
          <w:sz w:val="28"/>
          <w:szCs w:val="28"/>
        </w:rPr>
        <w:t>немедленное отобрание ребёнка при непосредственной угрозе жизни и здоровью (ст.77)</w:t>
      </w:r>
    </w:p>
    <w:p w:rsidR="000978C2" w:rsidRPr="000978C2" w:rsidRDefault="000978C2" w:rsidP="00097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C2">
        <w:rPr>
          <w:rFonts w:ascii="Times New Roman" w:hAnsi="Times New Roman" w:cs="Times New Roman"/>
          <w:b/>
          <w:sz w:val="28"/>
          <w:szCs w:val="28"/>
        </w:rPr>
        <w:t xml:space="preserve">    Советы родителям</w:t>
      </w:r>
      <w:r w:rsidRPr="000978C2">
        <w:rPr>
          <w:rFonts w:ascii="Times New Roman" w:hAnsi="Times New Roman" w:cs="Times New Roman"/>
          <w:b/>
          <w:sz w:val="28"/>
          <w:szCs w:val="28"/>
        </w:rPr>
        <w:t>.</w:t>
      </w:r>
    </w:p>
    <w:p w:rsidR="000978C2" w:rsidRPr="000978C2" w:rsidRDefault="000978C2" w:rsidP="00097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C2">
        <w:rPr>
          <w:rFonts w:ascii="Times New Roman" w:hAnsi="Times New Roman" w:cs="Times New Roman"/>
          <w:sz w:val="28"/>
          <w:szCs w:val="28"/>
        </w:rPr>
        <w:t>Самый тяжелый труд - воспитание человека, и ни один родитель не избежал на этом пути ошибок и трудностей. Воспитание – процесс «долгоиграющий», мгновенных результатов ждать не приходится.</w:t>
      </w:r>
    </w:p>
    <w:p w:rsidR="000978C2" w:rsidRPr="000978C2" w:rsidRDefault="000978C2" w:rsidP="000978C2">
      <w:pPr>
        <w:pStyle w:val="a3"/>
        <w:numPr>
          <w:ilvl w:val="0"/>
          <w:numId w:val="1"/>
        </w:numPr>
        <w:ind w:firstLine="708"/>
        <w:rPr>
          <w:rFonts w:ascii="Times New Roman" w:hAnsi="Times New Roman" w:cs="Times New Roman"/>
          <w:sz w:val="28"/>
          <w:szCs w:val="28"/>
        </w:rPr>
      </w:pPr>
      <w:r w:rsidRPr="000978C2">
        <w:rPr>
          <w:rFonts w:ascii="Times New Roman" w:hAnsi="Times New Roman" w:cs="Times New Roman"/>
          <w:b/>
          <w:sz w:val="28"/>
          <w:szCs w:val="28"/>
        </w:rPr>
        <w:t>Не пытайтесь сделать из ребёнка самого-самого.</w:t>
      </w:r>
    </w:p>
    <w:p w:rsidR="000978C2" w:rsidRDefault="000978C2" w:rsidP="00097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C2">
        <w:rPr>
          <w:rFonts w:ascii="Times New Roman" w:hAnsi="Times New Roman" w:cs="Times New Roman"/>
          <w:sz w:val="28"/>
          <w:szCs w:val="28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…, а ты» или «Я в твои годы …, а ты …».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0978C2" w:rsidRPr="000978C2" w:rsidRDefault="000978C2" w:rsidP="000978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978C2">
        <w:rPr>
          <w:rFonts w:ascii="Times New Roman" w:hAnsi="Times New Roman" w:cs="Times New Roman"/>
          <w:b/>
          <w:sz w:val="28"/>
          <w:szCs w:val="28"/>
        </w:rPr>
        <w:t>Не сравнивайте вслух ребёнка с другими детьми. Избегайте свидетелей.</w:t>
      </w:r>
    </w:p>
    <w:p w:rsidR="000978C2" w:rsidRDefault="000978C2" w:rsidP="00097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C2">
        <w:rPr>
          <w:rFonts w:ascii="Times New Roman" w:hAnsi="Times New Roman" w:cs="Times New Roman"/>
          <w:sz w:val="28"/>
          <w:szCs w:val="28"/>
        </w:rPr>
        <w:t>Если действительно возникает ситуация, ввергающая вас в краску (ребёнок нахамил, устроил истерику),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 почему так делать нельзя. Главное – не забывать, что у всего должна быть мера.</w:t>
      </w:r>
    </w:p>
    <w:p w:rsidR="000978C2" w:rsidRPr="000978C2" w:rsidRDefault="000978C2" w:rsidP="00AC59B8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C2">
        <w:rPr>
          <w:rFonts w:ascii="Times New Roman" w:hAnsi="Times New Roman" w:cs="Times New Roman"/>
          <w:b/>
          <w:sz w:val="28"/>
          <w:szCs w:val="28"/>
        </w:rPr>
        <w:t>Перестаньте шантажировать.</w:t>
      </w:r>
    </w:p>
    <w:p w:rsidR="000978C2" w:rsidRDefault="000978C2" w:rsidP="00097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C2">
        <w:rPr>
          <w:rFonts w:ascii="Times New Roman" w:hAnsi="Times New Roman" w:cs="Times New Roman"/>
          <w:sz w:val="28"/>
          <w:szCs w:val="28"/>
        </w:rPr>
        <w:t xml:space="preserve"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</w:t>
      </w:r>
      <w:proofErr w:type="spellStart"/>
      <w:r w:rsidRPr="000978C2">
        <w:rPr>
          <w:rFonts w:ascii="Times New Roman" w:hAnsi="Times New Roman" w:cs="Times New Roman"/>
          <w:sz w:val="28"/>
          <w:szCs w:val="28"/>
        </w:rPr>
        <w:t>просил!»</w:t>
      </w:r>
      <w:proofErr w:type="spellEnd"/>
    </w:p>
    <w:p w:rsidR="000978C2" w:rsidRPr="000978C2" w:rsidRDefault="000978C2" w:rsidP="007217B1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C2">
        <w:rPr>
          <w:rFonts w:ascii="Times New Roman" w:hAnsi="Times New Roman" w:cs="Times New Roman"/>
          <w:b/>
          <w:sz w:val="28"/>
          <w:szCs w:val="28"/>
        </w:rPr>
        <w:t xml:space="preserve">Не применяйте методы, которые заставляют ребенка чувствовать себя «плохим». </w:t>
      </w:r>
    </w:p>
    <w:p w:rsidR="000978C2" w:rsidRPr="000978C2" w:rsidRDefault="000978C2" w:rsidP="005C458E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C2">
        <w:rPr>
          <w:rFonts w:ascii="Times New Roman" w:hAnsi="Times New Roman" w:cs="Times New Roman"/>
          <w:b/>
          <w:sz w:val="28"/>
          <w:szCs w:val="28"/>
        </w:rPr>
        <w:t>Не требуйте от ребенка того, к чему он не готов в силу возраста.</w:t>
      </w:r>
    </w:p>
    <w:p w:rsidR="000978C2" w:rsidRPr="000978C2" w:rsidRDefault="000978C2" w:rsidP="005136DF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C2">
        <w:rPr>
          <w:rFonts w:ascii="Times New Roman" w:hAnsi="Times New Roman" w:cs="Times New Roman"/>
          <w:b/>
          <w:sz w:val="28"/>
          <w:szCs w:val="28"/>
        </w:rPr>
        <w:t xml:space="preserve">Не стремитесь к виртуозному исполнению материнской роли. </w:t>
      </w:r>
    </w:p>
    <w:p w:rsidR="000978C2" w:rsidRDefault="000978C2" w:rsidP="00097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C2">
        <w:rPr>
          <w:rFonts w:ascii="Times New Roman" w:hAnsi="Times New Roman" w:cs="Times New Roman"/>
          <w:sz w:val="28"/>
          <w:szCs w:val="28"/>
        </w:rPr>
        <w:t>В общении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C2">
        <w:rPr>
          <w:rFonts w:ascii="Times New Roman" w:hAnsi="Times New Roman" w:cs="Times New Roman"/>
          <w:sz w:val="28"/>
          <w:szCs w:val="28"/>
        </w:rPr>
        <w:t>ребёнком нет и не может быть запрещённых эмоций, но при одном условии: он не должен сомневаться в безусловности вашей любви. Он должен чувствовать, что ваше недовольство, раздражение или гнев вызваны его поступком, а не им самим. Ваш ребёнок не может быть плохим, потому что он ребёнок и потому что он ваш.</w:t>
      </w:r>
    </w:p>
    <w:p w:rsidR="000978C2" w:rsidRPr="000978C2" w:rsidRDefault="000978C2" w:rsidP="0009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C2">
        <w:rPr>
          <w:rFonts w:ascii="Times New Roman" w:hAnsi="Times New Roman" w:cs="Times New Roman"/>
          <w:b/>
          <w:sz w:val="28"/>
          <w:szCs w:val="28"/>
        </w:rPr>
        <w:t>Откройте ребёнку свою любовь словом, прикосновением, взглядом.</w:t>
      </w:r>
    </w:p>
    <w:p w:rsidR="000978C2" w:rsidRPr="000978C2" w:rsidRDefault="000978C2" w:rsidP="00097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C2">
        <w:rPr>
          <w:rFonts w:ascii="Times New Roman" w:hAnsi="Times New Roman" w:cs="Times New Roman"/>
          <w:sz w:val="28"/>
          <w:szCs w:val="28"/>
        </w:rPr>
        <w:t>Называйте ребёнка ласковыми именами, пусть в вашем голосе звучит нежность, нежность и только нежность. Как можно больше ласкайте своего ребёнка. Не разговаривайте с ребёнком, стоя к нему спиной или вполоборота, не кричите ему из соседней комнаты.</w:t>
      </w:r>
    </w:p>
    <w:p w:rsidR="000978C2" w:rsidRPr="000978C2" w:rsidRDefault="000978C2" w:rsidP="00097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C2">
        <w:rPr>
          <w:rFonts w:ascii="Times New Roman" w:hAnsi="Times New Roman" w:cs="Times New Roman"/>
          <w:sz w:val="28"/>
          <w:szCs w:val="28"/>
        </w:rPr>
        <w:t>РОДИТЕЛЯМ СЛЕДУЕТ ПОНИМАТЬ: если скандал уже разгорелся, нужно остановиться, заставить себя замолчать (это, кстати, проще, чем заставить замолчать другого), сознавая свою правоту. Ведь ваша задача по сути в споре с подростком – не доказать свою правоту или авторитет, а оградить ребенка от беды.  А подросток очень часто видит перед собой задачу любым способом доказать право на свое мнение и добиться уважения собственных родителей, которые никак не могут смириться с тем, что ребенок взрослеет.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– все станет реально опасным, угрожающим его жизни.</w:t>
      </w:r>
    </w:p>
    <w:p w:rsidR="000978C2" w:rsidRPr="000978C2" w:rsidRDefault="000978C2" w:rsidP="00097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78C2">
        <w:rPr>
          <w:rFonts w:ascii="Times New Roman" w:hAnsi="Times New Roman" w:cs="Times New Roman"/>
          <w:sz w:val="28"/>
          <w:szCs w:val="28"/>
        </w:rPr>
        <w:t>Если вы хотите, чтобы ваши дети уважали и слушались вас, ценили ваши советы и следуя им, строили свою жизнь счастливо – будьте счастливы сами!</w:t>
      </w:r>
    </w:p>
    <w:p w:rsidR="000978C2" w:rsidRDefault="000978C2" w:rsidP="000978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3D4">
        <w:rPr>
          <w:rFonts w:ascii="Times New Roman" w:hAnsi="Times New Roman" w:cs="Times New Roman"/>
          <w:b/>
          <w:sz w:val="28"/>
          <w:szCs w:val="28"/>
        </w:rPr>
        <w:t>Дети беззащитнее, чем кажется. Воспитаем их без обид и унижений.</w:t>
      </w:r>
    </w:p>
    <w:bookmarkEnd w:id="0"/>
    <w:p w:rsidR="00863A66" w:rsidRDefault="00863A66" w:rsidP="000978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A66" w:rsidRPr="00AF63D4" w:rsidRDefault="00863A66" w:rsidP="00863A6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38575" cy="2819400"/>
            <wp:effectExtent l="0" t="0" r="9525" b="0"/>
            <wp:docPr id="2" name="Рисунок 2" descr="D:\ \Выступления на семинарах\Общешк собр насилие\high-five-600x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 \Выступления на семинарах\Общешк собр насилие\high-five-600x4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A66" w:rsidRPr="00AF63D4" w:rsidSect="00863A66">
      <w:footerReference w:type="default" r:id="rId9"/>
      <w:pgSz w:w="12240" w:h="15840" w:code="1"/>
      <w:pgMar w:top="720" w:right="720" w:bottom="720" w:left="720" w:header="709" w:footer="709" w:gutter="0"/>
      <w:pgBorders w:offsetFrom="page">
        <w:top w:val="thinThickMediumGap" w:sz="36" w:space="24" w:color="C00000"/>
        <w:left w:val="thinThickMediumGap" w:sz="36" w:space="24" w:color="C00000"/>
        <w:bottom w:val="thickThinMediumGap" w:sz="36" w:space="24" w:color="C00000"/>
        <w:right w:val="thickThinMediumGap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66" w:rsidRDefault="00863A66" w:rsidP="00863A66">
      <w:pPr>
        <w:spacing w:after="0" w:line="240" w:lineRule="auto"/>
      </w:pPr>
      <w:r>
        <w:separator/>
      </w:r>
    </w:p>
  </w:endnote>
  <w:endnote w:type="continuationSeparator" w:id="0">
    <w:p w:rsidR="00863A66" w:rsidRDefault="00863A66" w:rsidP="0086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658465"/>
      <w:docPartObj>
        <w:docPartGallery w:val="Page Numbers (Bottom of Page)"/>
        <w:docPartUnique/>
      </w:docPartObj>
    </w:sdtPr>
    <w:sdtContent>
      <w:p w:rsidR="00863A66" w:rsidRDefault="00863A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3C">
          <w:rPr>
            <w:noProof/>
          </w:rPr>
          <w:t>4</w:t>
        </w:r>
        <w:r>
          <w:fldChar w:fldCharType="end"/>
        </w:r>
      </w:p>
    </w:sdtContent>
  </w:sdt>
  <w:p w:rsidR="00863A66" w:rsidRDefault="00863A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66" w:rsidRDefault="00863A66" w:rsidP="00863A66">
      <w:pPr>
        <w:spacing w:after="0" w:line="240" w:lineRule="auto"/>
      </w:pPr>
      <w:r>
        <w:separator/>
      </w:r>
    </w:p>
  </w:footnote>
  <w:footnote w:type="continuationSeparator" w:id="0">
    <w:p w:rsidR="00863A66" w:rsidRDefault="00863A66" w:rsidP="0086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C582C"/>
    <w:multiLevelType w:val="hybridMultilevel"/>
    <w:tmpl w:val="BF883B24"/>
    <w:lvl w:ilvl="0" w:tplc="378423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C9"/>
    <w:rsid w:val="0009373C"/>
    <w:rsid w:val="000978C2"/>
    <w:rsid w:val="00297BAB"/>
    <w:rsid w:val="00397574"/>
    <w:rsid w:val="00513D5B"/>
    <w:rsid w:val="0056751E"/>
    <w:rsid w:val="00586C3C"/>
    <w:rsid w:val="006F07C9"/>
    <w:rsid w:val="00723EEF"/>
    <w:rsid w:val="00762D25"/>
    <w:rsid w:val="00863A66"/>
    <w:rsid w:val="008A1EED"/>
    <w:rsid w:val="00AF63D4"/>
    <w:rsid w:val="00B13C46"/>
    <w:rsid w:val="00C84CD4"/>
    <w:rsid w:val="00E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4351"/>
  <w15:chartTrackingRefBased/>
  <w15:docId w15:val="{489D79D0-1955-4509-889F-24EBEE88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A66"/>
  </w:style>
  <w:style w:type="paragraph" w:styleId="a6">
    <w:name w:val="footer"/>
    <w:basedOn w:val="a"/>
    <w:link w:val="a7"/>
    <w:uiPriority w:val="99"/>
    <w:unhideWhenUsed/>
    <w:rsid w:val="0086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A66"/>
  </w:style>
  <w:style w:type="paragraph" w:styleId="a8">
    <w:name w:val="Balloon Text"/>
    <w:basedOn w:val="a"/>
    <w:link w:val="a9"/>
    <w:uiPriority w:val="99"/>
    <w:semiHidden/>
    <w:unhideWhenUsed/>
    <w:rsid w:val="0086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cp:lastPrinted>2017-04-27T16:18:00Z</cp:lastPrinted>
  <dcterms:created xsi:type="dcterms:W3CDTF">2017-04-27T15:28:00Z</dcterms:created>
  <dcterms:modified xsi:type="dcterms:W3CDTF">2017-04-27T17:34:00Z</dcterms:modified>
</cp:coreProperties>
</file>